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C04DE">
      <w:pPr>
        <w:pStyle w:val="2"/>
        <w:spacing w:before="7" w:line="324" w:lineRule="auto"/>
        <w:ind w:right="273"/>
        <w:jc w:val="both"/>
        <w:rPr>
          <w:rFonts w:hint="eastAsia" w:ascii="Times New Roman" w:hAnsi="Times New Roman"/>
          <w:b/>
          <w:color w:val="auto"/>
          <w:spacing w:val="5"/>
          <w:highlight w:val="none"/>
          <w:lang w:eastAsia="zh-CN"/>
        </w:rPr>
      </w:pPr>
      <w:r>
        <w:rPr>
          <w:rFonts w:hint="eastAsia" w:ascii="Times New Roman" w:hAnsi="Times New Roman"/>
          <w:b/>
          <w:color w:val="auto"/>
          <w:spacing w:val="5"/>
          <w:highlight w:val="none"/>
          <w:lang w:eastAsia="zh-CN"/>
        </w:rPr>
        <w:t xml:space="preserve">附件 </w:t>
      </w:r>
      <w:r>
        <w:rPr>
          <w:rFonts w:hint="eastAsia" w:ascii="Times New Roman" w:hAnsi="Times New Roman"/>
          <w:b/>
          <w:color w:val="auto"/>
          <w:spacing w:val="5"/>
          <w:highlight w:val="none"/>
          <w:lang w:val="en-US" w:eastAsia="zh-CN"/>
        </w:rPr>
        <w:t>3</w:t>
      </w:r>
      <w:r>
        <w:rPr>
          <w:rFonts w:hint="eastAsia" w:ascii="Times New Roman" w:hAnsi="Times New Roman"/>
          <w:b/>
          <w:color w:val="auto"/>
          <w:spacing w:val="5"/>
          <w:highlight w:val="none"/>
          <w:lang w:eastAsia="zh-CN"/>
        </w:rPr>
        <w:t>：</w:t>
      </w:r>
    </w:p>
    <w:p w14:paraId="6F4902C4">
      <w:pPr>
        <w:pStyle w:val="2"/>
        <w:spacing w:before="0" w:line="560" w:lineRule="atLeast"/>
        <w:ind w:right="273"/>
        <w:jc w:val="center"/>
        <w:rPr>
          <w:rFonts w:ascii="Times New Roman" w:hAnsi="Times New Roman"/>
          <w:b/>
          <w:spacing w:val="5"/>
          <w:lang w:eastAsia="zh-CN"/>
        </w:rPr>
      </w:pPr>
      <w:r>
        <w:rPr>
          <w:rFonts w:hint="eastAsia" w:ascii="Times New Roman" w:hAnsi="Times New Roman"/>
          <w:b/>
          <w:spacing w:val="5"/>
          <w:lang w:eastAsia="zh-CN"/>
        </w:rPr>
        <w:t>东北大学全日制专业学位研究生专业实践安全承诺书</w:t>
      </w:r>
    </w:p>
    <w:p w14:paraId="6F655729">
      <w:pPr>
        <w:pStyle w:val="2"/>
        <w:spacing w:before="0" w:line="560" w:lineRule="atLeast"/>
        <w:ind w:left="113" w:right="386" w:firstLine="640"/>
        <w:jc w:val="both"/>
        <w:rPr>
          <w:rFonts w:ascii="Times New Roman" w:hAnsi="Times New Roman"/>
          <w:lang w:eastAsia="zh-CN"/>
        </w:rPr>
      </w:pPr>
      <w:r>
        <w:rPr>
          <w:rFonts w:hint="eastAsia" w:ascii="Times New Roman" w:hAnsi="Times New Roman"/>
          <w:lang w:eastAsia="zh-CN"/>
        </w:rPr>
        <w:t>为确保专业实践能够安全、有序、顺利地开展，保证实践质量，本人在实践期间作出如下承诺：</w:t>
      </w:r>
    </w:p>
    <w:p w14:paraId="4BDA44A3">
      <w:pPr>
        <w:pStyle w:val="2"/>
        <w:spacing w:before="0" w:line="560" w:lineRule="atLeast"/>
        <w:ind w:left="113" w:right="386" w:firstLine="640"/>
        <w:jc w:val="both"/>
        <w:rPr>
          <w:rFonts w:ascii="Times New Roman" w:hAnsi="Times New Roman"/>
          <w:lang w:eastAsia="zh-CN"/>
        </w:rPr>
      </w:pPr>
      <w:r>
        <w:rPr>
          <w:rFonts w:hint="eastAsia" w:ascii="Times New Roman" w:hAnsi="Times New Roman"/>
          <w:lang w:eastAsia="zh-CN"/>
        </w:rPr>
        <w:t>一、自觉遵守学校有关规定，认真制定详细的实践计划，规范记录</w:t>
      </w:r>
      <w:r>
        <w:rPr>
          <w:rFonts w:hint="eastAsia" w:ascii="Times New Roman" w:hAnsi="Times New Roman"/>
          <w:lang w:val="en-US" w:eastAsia="zh-CN"/>
        </w:rPr>
        <w:t>专业</w:t>
      </w:r>
      <w:r>
        <w:rPr>
          <w:rFonts w:hint="eastAsia" w:ascii="Times New Roman" w:hAnsi="Times New Roman"/>
          <w:lang w:eastAsia="zh-CN"/>
        </w:rPr>
        <w:t>实践过程中的各项内容，积极、认真地开展实践工作。</w:t>
      </w:r>
    </w:p>
    <w:p w14:paraId="776556B2">
      <w:pPr>
        <w:pStyle w:val="2"/>
        <w:spacing w:before="0" w:line="560" w:lineRule="atLeast"/>
        <w:ind w:left="113" w:right="386" w:firstLine="640"/>
        <w:jc w:val="both"/>
        <w:rPr>
          <w:rFonts w:ascii="Times New Roman" w:hAnsi="Times New Roman"/>
          <w:lang w:eastAsia="zh-CN"/>
        </w:rPr>
      </w:pPr>
      <w:r>
        <w:rPr>
          <w:rFonts w:hint="eastAsia" w:ascii="Times New Roman" w:hAnsi="Times New Roman"/>
          <w:lang w:eastAsia="zh-CN"/>
        </w:rPr>
        <w:t>二、自觉遵守国家和</w:t>
      </w:r>
      <w:r>
        <w:rPr>
          <w:rFonts w:hint="eastAsia" w:ascii="Times New Roman" w:hAnsi="Times New Roman"/>
          <w:lang w:val="en-US" w:eastAsia="zh-CN"/>
        </w:rPr>
        <w:t>专业</w:t>
      </w:r>
      <w:r>
        <w:rPr>
          <w:rFonts w:hint="eastAsia" w:ascii="Times New Roman" w:hAnsi="Times New Roman"/>
          <w:lang w:eastAsia="zh-CN"/>
        </w:rPr>
        <w:t>实践所在地区的法律法规，严格遵守公民道德规范，认真遵守学校和</w:t>
      </w:r>
      <w:r>
        <w:rPr>
          <w:rFonts w:hint="eastAsia" w:ascii="Times New Roman" w:hAnsi="Times New Roman"/>
          <w:lang w:val="en-US" w:eastAsia="zh-CN"/>
        </w:rPr>
        <w:t>专业</w:t>
      </w:r>
      <w:r>
        <w:rPr>
          <w:rFonts w:hint="eastAsia" w:ascii="Times New Roman" w:hAnsi="Times New Roman"/>
          <w:lang w:eastAsia="zh-CN"/>
        </w:rPr>
        <w:t>实践单位的各项规章制度。服从</w:t>
      </w:r>
      <w:r>
        <w:rPr>
          <w:rFonts w:hint="eastAsia" w:ascii="Times New Roman" w:hAnsi="Times New Roman"/>
          <w:lang w:val="en-US" w:eastAsia="zh-CN"/>
        </w:rPr>
        <w:t>专业</w:t>
      </w:r>
      <w:r>
        <w:rPr>
          <w:rFonts w:hint="eastAsia" w:ascii="Times New Roman" w:hAnsi="Times New Roman"/>
          <w:lang w:eastAsia="zh-CN"/>
        </w:rPr>
        <w:t>实践单位的工作安排和日常管理，主动接受实践单位的业务指导、考核与评价。</w:t>
      </w:r>
    </w:p>
    <w:p w14:paraId="5F17CD56">
      <w:pPr>
        <w:pStyle w:val="2"/>
        <w:spacing w:before="0" w:line="560" w:lineRule="atLeast"/>
        <w:ind w:left="113" w:right="386" w:firstLine="640"/>
        <w:jc w:val="both"/>
        <w:rPr>
          <w:rFonts w:ascii="Times New Roman" w:hAnsi="Times New Roman"/>
          <w:lang w:eastAsia="zh-CN"/>
        </w:rPr>
      </w:pPr>
      <w:r>
        <w:rPr>
          <w:rFonts w:hint="eastAsia" w:ascii="Times New Roman" w:hAnsi="Times New Roman"/>
          <w:lang w:eastAsia="zh-CN"/>
        </w:rPr>
        <w:t>三、严格遵守《中华人民共和国保守国家秘密法》等相关法律法规，认真执行保密制度，坚决不泄露任何秘密。不利用</w:t>
      </w:r>
      <w:r>
        <w:rPr>
          <w:rFonts w:hint="eastAsia" w:ascii="Times New Roman" w:hAnsi="Times New Roman"/>
          <w:lang w:val="en-US" w:eastAsia="zh-CN"/>
        </w:rPr>
        <w:t>专业</w:t>
      </w:r>
      <w:r>
        <w:rPr>
          <w:rFonts w:hint="eastAsia" w:ascii="Times New Roman" w:hAnsi="Times New Roman"/>
          <w:lang w:eastAsia="zh-CN"/>
        </w:rPr>
        <w:t>实践单位或学校的资源与技术从事任何被禁止的工作和活动。</w:t>
      </w:r>
    </w:p>
    <w:p w14:paraId="37FA6BF2">
      <w:pPr>
        <w:pStyle w:val="2"/>
        <w:spacing w:before="0" w:line="560" w:lineRule="atLeast"/>
        <w:ind w:left="113" w:right="386" w:firstLine="640"/>
        <w:jc w:val="both"/>
        <w:rPr>
          <w:rFonts w:ascii="Times New Roman" w:hAnsi="Times New Roman"/>
          <w:lang w:eastAsia="zh-CN"/>
        </w:rPr>
      </w:pPr>
      <w:r>
        <w:rPr>
          <w:rFonts w:hint="eastAsia" w:ascii="Times New Roman" w:hAnsi="Times New Roman"/>
          <w:lang w:eastAsia="zh-CN"/>
        </w:rPr>
        <w:t>四、严格落实请销假制度和报告制度，未经批准不擅自离开实践单位，不从事任何与</w:t>
      </w:r>
      <w:r>
        <w:rPr>
          <w:rFonts w:hint="eastAsia" w:ascii="Times New Roman" w:hAnsi="Times New Roman"/>
          <w:lang w:val="en-US" w:eastAsia="zh-CN"/>
        </w:rPr>
        <w:t>专业</w:t>
      </w:r>
      <w:r>
        <w:rPr>
          <w:rFonts w:hint="eastAsia" w:ascii="Times New Roman" w:hAnsi="Times New Roman"/>
          <w:lang w:eastAsia="zh-CN"/>
        </w:rPr>
        <w:t>实践无关的活动。</w:t>
      </w:r>
    </w:p>
    <w:p w14:paraId="5D5A89B3">
      <w:pPr>
        <w:pStyle w:val="2"/>
        <w:spacing w:before="0" w:line="560" w:lineRule="atLeast"/>
        <w:ind w:left="113" w:right="386" w:firstLine="640"/>
        <w:jc w:val="both"/>
        <w:rPr>
          <w:rFonts w:ascii="Times New Roman" w:hAnsi="Times New Roman"/>
          <w:lang w:eastAsia="zh-CN"/>
        </w:rPr>
      </w:pPr>
      <w:r>
        <w:rPr>
          <w:rFonts w:hint="eastAsia" w:ascii="Times New Roman" w:hAnsi="Times New Roman"/>
          <w:lang w:eastAsia="zh-CN"/>
        </w:rPr>
        <w:t>五、定期向导师、实践指导教师以及所属学院主动汇报</w:t>
      </w:r>
      <w:r>
        <w:rPr>
          <w:rFonts w:hint="eastAsia" w:ascii="Times New Roman" w:hAnsi="Times New Roman"/>
          <w:lang w:val="en-US" w:eastAsia="zh-CN"/>
        </w:rPr>
        <w:t>专业</w:t>
      </w:r>
      <w:r>
        <w:rPr>
          <w:rFonts w:hint="eastAsia" w:ascii="Times New Roman" w:hAnsi="Times New Roman"/>
          <w:lang w:eastAsia="zh-CN"/>
        </w:rPr>
        <w:t>实践进展情况，如发生特殊情况，将第一时间进行报告。每周主动与导师联系不少于</w:t>
      </w:r>
      <w:bookmarkStart w:id="0" w:name="_GoBack"/>
      <w:bookmarkEnd w:id="0"/>
      <w:r>
        <w:rPr>
          <w:rFonts w:hint="eastAsia" w:ascii="Times New Roman" w:hAnsi="Times New Roman"/>
          <w:lang w:eastAsia="zh-CN"/>
        </w:rPr>
        <w:t>2次，详细汇报自身安全状况和实践计划的进展等情况。</w:t>
      </w:r>
    </w:p>
    <w:p w14:paraId="6B1F73AB">
      <w:pPr>
        <w:pStyle w:val="2"/>
        <w:spacing w:before="0" w:line="560" w:lineRule="atLeast"/>
        <w:ind w:left="113" w:right="386" w:firstLine="640"/>
        <w:jc w:val="both"/>
        <w:rPr>
          <w:rFonts w:ascii="Times New Roman" w:hAnsi="Times New Roman"/>
          <w:lang w:eastAsia="zh-CN"/>
        </w:rPr>
      </w:pPr>
      <w:r>
        <w:rPr>
          <w:rFonts w:hint="eastAsia" w:ascii="Times New Roman" w:hAnsi="Times New Roman"/>
          <w:lang w:eastAsia="zh-CN"/>
        </w:rPr>
        <w:t>六、已知晓安全责任的主体是研究生本人，在</w:t>
      </w:r>
      <w:r>
        <w:rPr>
          <w:rFonts w:hint="eastAsia" w:ascii="Times New Roman" w:hAnsi="Times New Roman"/>
          <w:lang w:val="en-US" w:eastAsia="zh-CN"/>
        </w:rPr>
        <w:t>专业</w:t>
      </w:r>
      <w:r>
        <w:rPr>
          <w:rFonts w:hint="eastAsia" w:ascii="Times New Roman" w:hAnsi="Times New Roman"/>
          <w:lang w:eastAsia="zh-CN"/>
        </w:rPr>
        <w:t>实践过程中会时刻注意交通和人身安全，注重饮食卫生，做好各项安全防护措施，树立强烈的安全风险防范和自我保护意识，自觉遵守设备设施的安全操作规程和规范。因个人原因导致人身、财产损失或意外事故，须自行承担相应责任。</w:t>
      </w:r>
    </w:p>
    <w:p w14:paraId="27D40C71">
      <w:pPr>
        <w:pStyle w:val="2"/>
        <w:spacing w:before="0" w:line="560" w:lineRule="atLeast"/>
        <w:ind w:left="113" w:right="386" w:firstLine="640"/>
        <w:jc w:val="both"/>
        <w:rPr>
          <w:rFonts w:ascii="Times New Roman" w:hAnsi="Times New Roman"/>
          <w:lang w:eastAsia="zh-CN"/>
        </w:rPr>
      </w:pPr>
      <w:r>
        <w:rPr>
          <w:rFonts w:hint="eastAsia" w:ascii="Times New Roman" w:hAnsi="Times New Roman"/>
          <w:lang w:eastAsia="zh-CN"/>
        </w:rPr>
        <w:t>七、承诺人已知晓如违反上述承诺，本人将承担相应责任。</w:t>
      </w:r>
    </w:p>
    <w:p w14:paraId="32F0D9AA">
      <w:pPr>
        <w:pStyle w:val="2"/>
        <w:spacing w:before="0" w:line="560" w:lineRule="atLeast"/>
        <w:ind w:left="113" w:right="386" w:firstLine="5084" w:firstLineChars="1589"/>
        <w:jc w:val="both"/>
        <w:rPr>
          <w:rFonts w:ascii="Times New Roman" w:hAnsi="Times New Roman"/>
          <w:lang w:eastAsia="zh-CN"/>
        </w:rPr>
      </w:pPr>
    </w:p>
    <w:p w14:paraId="2E586198">
      <w:pPr>
        <w:pStyle w:val="2"/>
        <w:spacing w:before="0" w:line="560" w:lineRule="atLeast"/>
        <w:ind w:left="113" w:right="386" w:firstLine="5084" w:firstLineChars="1589"/>
        <w:jc w:val="both"/>
        <w:rPr>
          <w:rFonts w:ascii="Times New Roman" w:hAnsi="Times New Roman"/>
          <w:lang w:eastAsia="zh-CN"/>
        </w:rPr>
      </w:pPr>
      <w:r>
        <w:rPr>
          <w:rFonts w:hint="eastAsia" w:ascii="Times New Roman" w:hAnsi="Times New Roman"/>
          <w:lang w:eastAsia="zh-CN"/>
        </w:rPr>
        <w:t xml:space="preserve">承诺人（签字）：              </w:t>
      </w:r>
    </w:p>
    <w:p w14:paraId="1AC28D65">
      <w:pPr>
        <w:pStyle w:val="2"/>
        <w:spacing w:before="0" w:line="560" w:lineRule="atLeast"/>
        <w:ind w:left="113" w:right="386" w:firstLine="5084" w:firstLineChars="1589"/>
        <w:jc w:val="both"/>
        <w:rPr>
          <w:rFonts w:ascii="Times New Roman" w:hAnsi="Times New Roman"/>
          <w:lang w:eastAsia="zh-CN"/>
        </w:rPr>
      </w:pPr>
      <w:r>
        <w:rPr>
          <w:rFonts w:hint="eastAsia" w:ascii="Times New Roman" w:hAnsi="Times New Roman"/>
          <w:lang w:eastAsia="zh-CN"/>
        </w:rPr>
        <w:t xml:space="preserve">      </w:t>
      </w:r>
    </w:p>
    <w:p w14:paraId="63EC6FAB">
      <w:pPr>
        <w:pStyle w:val="2"/>
        <w:spacing w:before="0" w:line="560" w:lineRule="atLeast"/>
        <w:ind w:left="113" w:right="386" w:firstLine="4444" w:firstLineChars="1389"/>
        <w:jc w:val="both"/>
        <w:rPr>
          <w:rFonts w:ascii="Times New Roman" w:hAnsi="Times New Roman"/>
          <w:b/>
          <w:spacing w:val="5"/>
          <w:lang w:eastAsia="zh-CN"/>
        </w:rPr>
      </w:pPr>
      <w:r>
        <w:rPr>
          <w:rFonts w:hint="eastAsia" w:ascii="Times New Roman" w:hAnsi="Times New Roman"/>
          <w:lang w:eastAsia="zh-CN"/>
        </w:rPr>
        <w:t xml:space="preserve">       年   月    日 </w:t>
      </w:r>
      <w:r>
        <w:rPr>
          <w:rFonts w:hint="eastAsia" w:ascii="Times New Roman" w:hAnsi="Times New Roman"/>
          <w:b/>
          <w:spacing w:val="5"/>
          <w:lang w:eastAsia="zh-CN"/>
        </w:rPr>
        <w:t xml:space="preserve">  </w:t>
      </w:r>
    </w:p>
    <w:p w14:paraId="30C0A7AC">
      <w:pPr>
        <w:spacing w:before="0" w:line="560" w:lineRule="atLeast"/>
        <w:ind w:left="113" w:right="386" w:firstLine="3055" w:firstLineChars="1389"/>
        <w:jc w:val="both"/>
        <w:rPr>
          <w:rFonts w:ascii="Times New Roman" w:hAnsi="Times New Roman"/>
          <w:lang w:eastAsia="zh-CN"/>
        </w:rPr>
      </w:pPr>
    </w:p>
    <w:p w14:paraId="0B4AF730">
      <w:pPr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iYjgxZjg1MzQ0OGVjMGFmZGY4OWU2YTI0ZWIwZjAifQ=="/>
  </w:docVars>
  <w:rsids>
    <w:rsidRoot w:val="00000000"/>
    <w:rsid w:val="00CE3783"/>
    <w:rsid w:val="04527980"/>
    <w:rsid w:val="09D276C6"/>
    <w:rsid w:val="0D810DAD"/>
    <w:rsid w:val="0F302C26"/>
    <w:rsid w:val="14525C1E"/>
    <w:rsid w:val="14F32E03"/>
    <w:rsid w:val="1A146EB0"/>
    <w:rsid w:val="301F23FC"/>
    <w:rsid w:val="37AD363A"/>
    <w:rsid w:val="3BF0799E"/>
    <w:rsid w:val="3D710C09"/>
    <w:rsid w:val="5B1266A2"/>
    <w:rsid w:val="5BE6611F"/>
    <w:rsid w:val="6CDC3602"/>
    <w:rsid w:val="7AF3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597</Words>
  <Characters>597</Characters>
  <Lines>0</Lines>
  <Paragraphs>0</Paragraphs>
  <TotalTime>0</TotalTime>
  <ScaleCrop>false</ScaleCrop>
  <LinksUpToDate>false</LinksUpToDate>
  <CharactersWithSpaces>636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2025-11-04T02:42:00Z</dcterms:created>
  <dc:creator>lenovo</dc:creator>
  <cp:lastModifiedBy>子豪</cp:lastModifiedBy>
  <dcterms:modified xsi:type="dcterms:W3CDTF">2025-11-18T03:28:58Z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eyJoZGlkIjoiNTExOTJmZGJlZTc2MjY3MWUwNTZkZTBlODg4YzljMzAiLCJ1c2VySWQiOiIxMDIwMzE3MzMwIn0=</vt:lpwstr>
  </property>
  <property fmtid="{D5CDD505-2E9C-101B-9397-08002B2CF9AE}" pid="4" name="ICV">
    <vt:lpwstr>C1EE794E2D3D49FB956CADC1CEF5F6FD_13</vt:lpwstr>
  </property>
</Properties>
</file>